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6C4B4859" w:rsidR="002A351E" w:rsidRPr="00374953" w:rsidRDefault="00316F85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Brandon Pate, Riders First LLC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C8CA40B" w:rsidR="00737375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3E4812E5" w:rsidR="00737375" w:rsidRPr="00374953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336BF51" w:rsidR="00737375" w:rsidRPr="00374953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3F86702D" w:rsidR="00737375" w:rsidRPr="00374953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2FFB3388" w:rsidR="00737375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17C1152B" w:rsidR="00737375" w:rsidRPr="00374953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AFD4B3E" w:rsidR="00737375" w:rsidRPr="00374953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4C89D456" w:rsidR="00737375" w:rsidRPr="00374953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499DC689" w:rsidR="00737375" w:rsidRPr="00374953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D7F3C6B" w:rsidR="00737375" w:rsidRPr="00374953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6DB447C9" w:rsidR="00737375" w:rsidRPr="00374953" w:rsidRDefault="000807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125F14E8" w:rsidR="000868CA" w:rsidRPr="00374953" w:rsidRDefault="0008078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2106A13" w:rsidR="000868CA" w:rsidRPr="00374953" w:rsidRDefault="0008078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="00633BB0" w:rsidRPr="00374953">
              <w:rPr>
                <w:rFonts w:asciiTheme="minorHAnsi" w:hAnsiTheme="minorHAnsi" w:cstheme="minorHAnsi"/>
              </w:rPr>
              <w:t>response.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11DF76B" w:rsidR="000868CA" w:rsidRPr="00374953" w:rsidRDefault="0008078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4651FB3" w:rsidR="000868CA" w:rsidRDefault="0008078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8078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584FD6A6" w:rsidR="000868CA" w:rsidRDefault="0008078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r w:rsidR="00633BB0">
              <w:rPr>
                <w:rFonts w:asciiTheme="minorHAnsi" w:hAnsiTheme="minorHAnsi" w:cstheme="minorHAnsi"/>
              </w:rPr>
              <w:t>documents.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26769FB2" w:rsidR="000868CA" w:rsidRPr="00374953" w:rsidRDefault="0008078B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="00633BB0" w:rsidRPr="00374953">
              <w:rPr>
                <w:rFonts w:asciiTheme="minorHAnsi" w:hAnsiTheme="minorHAnsi" w:cstheme="minorHAnsi"/>
              </w:rPr>
              <w:t>response.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08078B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B7027DC" w:rsidR="00300643" w:rsidRPr="00374953" w:rsidRDefault="0008078B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2FF32D77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r w:rsidR="00633BB0" w:rsidRPr="00E0530D">
        <w:rPr>
          <w:rFonts w:asciiTheme="minorHAnsi" w:hAnsiTheme="minorHAnsi" w:cstheme="minorHAnsi"/>
          <w:b/>
          <w:sz w:val="28"/>
          <w:szCs w:val="28"/>
        </w:rPr>
        <w:t>applicable.</w:t>
      </w:r>
    </w:p>
    <w:p w14:paraId="160C87B5" w14:textId="114C5DA5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29A5361B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r w:rsidR="00633BB0" w:rsidRPr="00374953">
        <w:rPr>
          <w:rFonts w:asciiTheme="minorHAnsi" w:hAnsiTheme="minorHAnsi" w:cstheme="minorHAnsi"/>
        </w:rPr>
        <w:t>APRA.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77DC325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r w:rsidR="00633BB0" w:rsidRPr="00374953">
        <w:rPr>
          <w:rFonts w:asciiTheme="minorHAnsi" w:hAnsiTheme="minorHAnsi" w:cstheme="minorHAnsi"/>
        </w:rPr>
        <w:t>document.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11108AC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r w:rsidR="00633BB0" w:rsidRPr="441F701D">
        <w:rPr>
          <w:rFonts w:asciiTheme="minorHAnsi" w:hAnsiTheme="minorHAnsi" w:cstheme="minorBidi"/>
        </w:rPr>
        <w:t>Insert</w:t>
      </w:r>
      <w:r w:rsidRPr="441F701D">
        <w:rPr>
          <w:rFonts w:asciiTheme="minorHAnsi" w:hAnsiTheme="minorHAnsi" w:cstheme="minorBidi"/>
        </w:rPr>
        <w:t xml:space="preserve">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="00633BB0" w:rsidRPr="441F701D">
        <w:rPr>
          <w:rFonts w:asciiTheme="minorHAnsi" w:hAnsiTheme="minorHAnsi" w:cstheme="minorBidi"/>
        </w:rPr>
        <w:t>CONFIDENTIAL.</w:t>
      </w:r>
    </w:p>
    <w:p w14:paraId="18F151D9" w14:textId="10A08270" w:rsidR="008B01E3" w:rsidRPr="00FB4D91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  <w:lang w:val="sv-SE"/>
        </w:rPr>
      </w:pPr>
      <w:r w:rsidRPr="00FB4D91">
        <w:rPr>
          <w:rFonts w:asciiTheme="minorHAnsi" w:hAnsiTheme="minorHAnsi" w:cstheme="minorBidi"/>
          <w:lang w:val="sv-SE"/>
        </w:rPr>
        <w:t xml:space="preserve">(insert rfp </w:t>
      </w:r>
      <w:r w:rsidR="3DF67B45" w:rsidRPr="00FB4D91">
        <w:rPr>
          <w:rFonts w:asciiTheme="minorHAnsi" w:hAnsiTheme="minorHAnsi" w:cstheme="minorBidi"/>
          <w:lang w:val="sv-SE"/>
        </w:rPr>
        <w:t xml:space="preserve">#) </w:t>
      </w:r>
      <w:r w:rsidR="6134768F" w:rsidRPr="00FB4D91">
        <w:rPr>
          <w:rFonts w:asciiTheme="minorHAnsi" w:hAnsiTheme="minorHAnsi" w:cstheme="minorBidi"/>
          <w:lang w:val="sv-SE"/>
        </w:rPr>
        <w:t>_ (</w:t>
      </w:r>
      <w:r w:rsidRPr="00FB4D91">
        <w:rPr>
          <w:rFonts w:asciiTheme="minorHAnsi" w:hAnsiTheme="minorHAnsi" w:cstheme="minorBidi"/>
          <w:lang w:val="sv-SE"/>
        </w:rPr>
        <w:t xml:space="preserve">insert Att </w:t>
      </w:r>
      <w:r w:rsidR="085ADB5F" w:rsidRPr="00FB4D91">
        <w:rPr>
          <w:rFonts w:asciiTheme="minorHAnsi" w:hAnsiTheme="minorHAnsi" w:cstheme="minorBidi"/>
          <w:lang w:val="sv-SE"/>
        </w:rPr>
        <w:t>letter) _</w:t>
      </w:r>
      <w:r w:rsidRPr="00FB4D91">
        <w:rPr>
          <w:rFonts w:asciiTheme="minorHAnsi" w:hAnsiTheme="minorHAnsi" w:cstheme="minorBidi"/>
          <w:lang w:val="sv-SE"/>
        </w:rPr>
        <w:t xml:space="preserve">REDACTED  </w:t>
      </w:r>
    </w:p>
    <w:p w14:paraId="035FA8AA" w14:textId="41C17A8C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4B17C7C1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15B2CF9B" w:rsidR="00102FB2" w:rsidRDefault="0008078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8078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61832E70" w:rsidR="00102FB2" w:rsidRDefault="0008078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8078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00EABE81" w:rsidR="00E16CD5" w:rsidRDefault="000807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807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03DBC5FA" w:rsidR="00E16CD5" w:rsidRDefault="000807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807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48B35374" w:rsidR="00E16CD5" w:rsidRDefault="000807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807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249A8171" w:rsidR="00E16CD5" w:rsidRDefault="000807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807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E632685" w:rsidR="00E16CD5" w:rsidRDefault="000807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F8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807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6C1034B4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84377" w14:textId="77777777" w:rsidR="0008078B" w:rsidRDefault="0008078B" w:rsidP="00313F29">
      <w:r>
        <w:separator/>
      </w:r>
    </w:p>
  </w:endnote>
  <w:endnote w:type="continuationSeparator" w:id="0">
    <w:p w14:paraId="04A6EC44" w14:textId="77777777" w:rsidR="0008078B" w:rsidRDefault="0008078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DC1BA" w14:textId="77777777" w:rsidR="0008078B" w:rsidRDefault="0008078B" w:rsidP="00313F29">
      <w:r>
        <w:separator/>
      </w:r>
    </w:p>
  </w:footnote>
  <w:footnote w:type="continuationSeparator" w:id="0">
    <w:p w14:paraId="55449334" w14:textId="77777777" w:rsidR="0008078B" w:rsidRDefault="0008078B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078B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1C16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16F85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3BB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4D91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B93817-B8DC-420B-ABC9-C9FBE21A1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Brandon</cp:lastModifiedBy>
  <cp:revision>2</cp:revision>
  <dcterms:created xsi:type="dcterms:W3CDTF">2023-12-04T19:36:00Z</dcterms:created>
  <dcterms:modified xsi:type="dcterms:W3CDTF">2023-12-04T19:36:00Z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